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22" w:rsidRPr="006224BC" w:rsidRDefault="00CC54DD" w:rsidP="00035F5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Материалы для выполнения и подготовки отчета </w:t>
      </w:r>
    </w:p>
    <w:p w:rsidR="00CB401C" w:rsidRPr="006224BC" w:rsidRDefault="00CC54DD" w:rsidP="00035F58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BC">
        <w:rPr>
          <w:rFonts w:ascii="Times New Roman" w:hAnsi="Times New Roman" w:cs="Times New Roman"/>
          <w:b/>
          <w:sz w:val="28"/>
          <w:szCs w:val="28"/>
        </w:rPr>
        <w:t xml:space="preserve">по лабораторной работе </w:t>
      </w:r>
      <w:r w:rsidR="00CB401C" w:rsidRPr="006224B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224BC">
        <w:rPr>
          <w:rFonts w:ascii="Times New Roman" w:hAnsi="Times New Roman" w:cs="Times New Roman"/>
          <w:b/>
          <w:sz w:val="28"/>
          <w:szCs w:val="28"/>
        </w:rPr>
        <w:t>«</w:t>
      </w:r>
      <w:r w:rsidR="00CB401C" w:rsidRPr="006224BC">
        <w:rPr>
          <w:rFonts w:ascii="Times New Roman" w:hAnsi="Times New Roman" w:cs="Times New Roman"/>
          <w:b/>
          <w:sz w:val="28"/>
          <w:szCs w:val="28"/>
        </w:rPr>
        <w:t>Кислородсодержащие соединения»</w:t>
      </w:r>
      <w:r w:rsidR="00CB401C" w:rsidRPr="006224BC">
        <w:rPr>
          <w:rFonts w:ascii="Times New Roman" w:hAnsi="Times New Roman" w:cs="Times New Roman"/>
          <w:b/>
          <w:sz w:val="28"/>
          <w:szCs w:val="28"/>
        </w:rPr>
        <w:br/>
      </w:r>
    </w:p>
    <w:p w:rsidR="00CF70C8" w:rsidRPr="006224BC" w:rsidRDefault="00CF70C8" w:rsidP="00CF70C8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6224BC">
        <w:rPr>
          <w:rFonts w:ascii="Times New Roman" w:hAnsi="Times New Roman" w:cs="Times New Roman"/>
          <w:sz w:val="28"/>
          <w:szCs w:val="28"/>
        </w:rPr>
        <w:t xml:space="preserve"> запишите тему лабораторной работы, запишите название и ход выполнения опыта, изучить </w:t>
      </w:r>
      <w:proofErr w:type="gramStart"/>
      <w:r w:rsidRPr="006224BC">
        <w:rPr>
          <w:rFonts w:ascii="Times New Roman" w:hAnsi="Times New Roman" w:cs="Times New Roman"/>
          <w:sz w:val="28"/>
          <w:szCs w:val="28"/>
        </w:rPr>
        <w:t>видео-материал</w:t>
      </w:r>
      <w:proofErr w:type="gramEnd"/>
      <w:r w:rsidRPr="006224BC">
        <w:rPr>
          <w:rFonts w:ascii="Times New Roman" w:hAnsi="Times New Roman" w:cs="Times New Roman"/>
          <w:sz w:val="28"/>
          <w:szCs w:val="28"/>
        </w:rPr>
        <w:t xml:space="preserve"> и демонстрацию опыта. В соответствующем разделе по ссылке </w:t>
      </w:r>
      <w:hyperlink r:id="rId5" w:history="1">
        <w:r w:rsidRPr="006224BC">
          <w:rPr>
            <w:rStyle w:val="a4"/>
            <w:rFonts w:ascii="Times New Roman" w:hAnsi="Times New Roman" w:cs="Times New Roman"/>
            <w:sz w:val="28"/>
            <w:szCs w:val="28"/>
          </w:rPr>
          <w:t>http://orgchem.ru/chem4/index4.html</w:t>
        </w:r>
      </w:hyperlink>
      <w:r w:rsidRPr="006224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24BC">
        <w:rPr>
          <w:rFonts w:ascii="Times New Roman" w:hAnsi="Times New Roman" w:cs="Times New Roman"/>
          <w:sz w:val="28"/>
          <w:szCs w:val="28"/>
        </w:rPr>
        <w:t xml:space="preserve">ознакомьтесь со свойствами данного класса органических соединений и запишите уравнения реакций в каждом опыте. Дайте названия всем веществам и подпишите их снизу в уравнении реакции. </w:t>
      </w:r>
      <w:r w:rsidRPr="006224BC">
        <w:rPr>
          <w:rFonts w:ascii="Times New Roman" w:hAnsi="Times New Roman" w:cs="Times New Roman"/>
          <w:b/>
          <w:i/>
          <w:sz w:val="28"/>
          <w:szCs w:val="28"/>
        </w:rPr>
        <w:t>Сформулируйте вывод</w:t>
      </w:r>
      <w:r w:rsidRPr="006224BC">
        <w:rPr>
          <w:rFonts w:ascii="Times New Roman" w:hAnsi="Times New Roman" w:cs="Times New Roman"/>
          <w:sz w:val="28"/>
          <w:szCs w:val="28"/>
        </w:rPr>
        <w:t xml:space="preserve"> о реакционной способности и свойствах данного класса веществ.</w:t>
      </w:r>
    </w:p>
    <w:p w:rsidR="00864126" w:rsidRDefault="00CF70C8" w:rsidP="0086412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24BC">
        <w:rPr>
          <w:rFonts w:ascii="Times New Roman" w:hAnsi="Times New Roman" w:cs="Times New Roman"/>
          <w:sz w:val="26"/>
          <w:szCs w:val="26"/>
        </w:rPr>
        <w:t xml:space="preserve">В этой работе мы рассмотрим способы получения и химические свойства основных классов кислородсодержащих соединений: </w:t>
      </w:r>
    </w:p>
    <w:p w:rsidR="00864126" w:rsidRDefault="00CF70C8" w:rsidP="0086412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24BC">
        <w:rPr>
          <w:rFonts w:ascii="Times New Roman" w:hAnsi="Times New Roman" w:cs="Times New Roman"/>
          <w:sz w:val="26"/>
          <w:szCs w:val="26"/>
        </w:rPr>
        <w:t xml:space="preserve">1) спирты и фенолы; </w:t>
      </w:r>
    </w:p>
    <w:p w:rsidR="00864126" w:rsidRDefault="00CF70C8" w:rsidP="0086412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24BC">
        <w:rPr>
          <w:rFonts w:ascii="Times New Roman" w:hAnsi="Times New Roman" w:cs="Times New Roman"/>
          <w:sz w:val="26"/>
          <w:szCs w:val="26"/>
        </w:rPr>
        <w:t xml:space="preserve">2) карбонильные соединения (альдегиды и кетоны) и </w:t>
      </w:r>
    </w:p>
    <w:p w:rsidR="00CF70C8" w:rsidRDefault="00CF70C8" w:rsidP="0086412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224BC">
        <w:rPr>
          <w:rFonts w:ascii="Times New Roman" w:hAnsi="Times New Roman" w:cs="Times New Roman"/>
          <w:sz w:val="26"/>
          <w:szCs w:val="26"/>
        </w:rPr>
        <w:t>3) карбоновые кислоты.</w:t>
      </w:r>
    </w:p>
    <w:p w:rsidR="00F51587" w:rsidRPr="006224BC" w:rsidRDefault="001F1F88" w:rsidP="001F1F88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BC">
        <w:rPr>
          <w:rFonts w:ascii="Times New Roman" w:hAnsi="Times New Roman" w:cs="Times New Roman"/>
          <w:b/>
          <w:sz w:val="28"/>
          <w:szCs w:val="28"/>
        </w:rPr>
        <w:t>Свойства спиртов</w:t>
      </w:r>
    </w:p>
    <w:p w:rsidR="00052689" w:rsidRPr="006224BC" w:rsidRDefault="00052689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Иллюстрация </w:t>
      </w:r>
      <w:r w:rsidRPr="006224BC">
        <w:rPr>
          <w:rFonts w:ascii="Times New Roman" w:hAnsi="Times New Roman" w:cs="Times New Roman"/>
          <w:b/>
          <w:i/>
          <w:sz w:val="28"/>
          <w:szCs w:val="28"/>
        </w:rPr>
        <w:t>физических свойств</w:t>
      </w:r>
      <w:r w:rsidRPr="006224BC">
        <w:rPr>
          <w:rFonts w:ascii="Times New Roman" w:hAnsi="Times New Roman" w:cs="Times New Roman"/>
          <w:sz w:val="28"/>
          <w:szCs w:val="28"/>
        </w:rPr>
        <w:t xml:space="preserve"> спиртов: </w:t>
      </w:r>
      <w:hyperlink r:id="rId6" w:tgtFrame="_blank" w:history="1">
        <w:r w:rsidRPr="006224BC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https://youtu.be/pR6I116HnQM</w:t>
        </w:r>
      </w:hyperlink>
      <w:r w:rsidR="000B2CFD" w:rsidRPr="0062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C65" w:rsidRPr="006224BC" w:rsidRDefault="00B90C65" w:rsidP="00864126">
      <w:pPr>
        <w:pStyle w:val="a5"/>
        <w:spacing w:line="300" w:lineRule="auto"/>
        <w:jc w:val="both"/>
        <w:rPr>
          <w:b/>
          <w:szCs w:val="28"/>
        </w:rPr>
      </w:pPr>
      <w:r w:rsidRPr="006224BC">
        <w:rPr>
          <w:b/>
          <w:i/>
          <w:szCs w:val="28"/>
        </w:rPr>
        <w:t>Опыт</w:t>
      </w:r>
      <w:r w:rsidRPr="006224BC">
        <w:rPr>
          <w:b/>
          <w:szCs w:val="28"/>
        </w:rPr>
        <w:t xml:space="preserve"> 12.   Получение алкоголята натрия</w:t>
      </w:r>
    </w:p>
    <w:p w:rsidR="000B2CFD" w:rsidRPr="006224BC" w:rsidRDefault="00B90C65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>Видеоматериал протекания реакции и выполнения опыта:</w:t>
      </w:r>
      <w:r w:rsidR="00126314" w:rsidRPr="0062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1D9" w:rsidRPr="006224BC" w:rsidRDefault="00277353" w:rsidP="00864126">
      <w:pPr>
        <w:jc w:val="both"/>
        <w:rPr>
          <w:rStyle w:val="a4"/>
          <w:rFonts w:ascii="Times New Roman" w:hAnsi="Times New Roman" w:cs="Times New Roman"/>
          <w:color w:val="auto"/>
          <w:spacing w:val="15"/>
          <w:sz w:val="28"/>
          <w:szCs w:val="28"/>
          <w:u w:val="none"/>
        </w:rPr>
      </w:pPr>
      <w:hyperlink r:id="rId7" w:tgtFrame="_blank" w:history="1">
        <w:r w:rsidR="00B90C65" w:rsidRPr="006224BC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https://youtu.be/Cg6ZxRJiL5U</w:t>
        </w:r>
      </w:hyperlink>
      <w:r w:rsidR="008401D9" w:rsidRPr="006224BC">
        <w:rPr>
          <w:rStyle w:val="a4"/>
          <w:rFonts w:ascii="Times New Roman" w:hAnsi="Times New Roman" w:cs="Times New Roman"/>
          <w:color w:val="auto"/>
          <w:spacing w:val="15"/>
          <w:sz w:val="28"/>
          <w:szCs w:val="28"/>
          <w:u w:val="none"/>
        </w:rPr>
        <w:t xml:space="preserve"> </w:t>
      </w:r>
    </w:p>
    <w:p w:rsidR="00CC54DD" w:rsidRPr="006224BC" w:rsidRDefault="00CC54DD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>Укажите изменение цвета в ходе реакции.</w:t>
      </w:r>
    </w:p>
    <w:p w:rsidR="00DC5388" w:rsidRPr="006224BC" w:rsidRDefault="009771E9" w:rsidP="008641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>З</w:t>
      </w:r>
      <w:r w:rsidR="00CC54DD" w:rsidRPr="006224BC">
        <w:rPr>
          <w:rFonts w:ascii="Times New Roman" w:hAnsi="Times New Roman" w:cs="Times New Roman"/>
          <w:sz w:val="28"/>
          <w:szCs w:val="28"/>
        </w:rPr>
        <w:t>апи</w:t>
      </w:r>
      <w:r w:rsidRPr="006224BC">
        <w:rPr>
          <w:rFonts w:ascii="Times New Roman" w:hAnsi="Times New Roman" w:cs="Times New Roman"/>
          <w:sz w:val="28"/>
          <w:szCs w:val="28"/>
        </w:rPr>
        <w:t>шите</w:t>
      </w:r>
      <w:r w:rsidR="00CC54DD" w:rsidRPr="006224BC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Pr="006224BC">
        <w:rPr>
          <w:rFonts w:ascii="Times New Roman" w:hAnsi="Times New Roman" w:cs="Times New Roman"/>
          <w:sz w:val="28"/>
          <w:szCs w:val="28"/>
        </w:rPr>
        <w:t>е</w:t>
      </w:r>
      <w:r w:rsidR="00DC5388" w:rsidRPr="006224BC">
        <w:rPr>
          <w:rFonts w:ascii="Times New Roman" w:hAnsi="Times New Roman" w:cs="Times New Roman"/>
          <w:sz w:val="28"/>
          <w:szCs w:val="28"/>
        </w:rPr>
        <w:t xml:space="preserve"> реакций</w:t>
      </w:r>
      <w:r w:rsidR="00CC54DD" w:rsidRPr="006224BC">
        <w:rPr>
          <w:rFonts w:ascii="Times New Roman" w:hAnsi="Times New Roman" w:cs="Times New Roman"/>
          <w:sz w:val="28"/>
          <w:szCs w:val="28"/>
        </w:rPr>
        <w:t xml:space="preserve"> </w:t>
      </w:r>
      <w:r w:rsidR="00DC5388" w:rsidRPr="006224BC">
        <w:rPr>
          <w:rFonts w:ascii="Times New Roman" w:hAnsi="Times New Roman" w:cs="Times New Roman"/>
          <w:sz w:val="28"/>
          <w:szCs w:val="28"/>
        </w:rPr>
        <w:t>метилового, этилового и бутилового спиртов с натрием с образованием алкоголятов</w:t>
      </w:r>
      <w:r w:rsidRPr="006224BC">
        <w:rPr>
          <w:rFonts w:ascii="Times New Roman" w:hAnsi="Times New Roman" w:cs="Times New Roman"/>
          <w:sz w:val="28"/>
          <w:szCs w:val="28"/>
        </w:rPr>
        <w:t>.</w:t>
      </w:r>
      <w:r w:rsidR="00DC5388" w:rsidRPr="006224BC">
        <w:rPr>
          <w:rFonts w:ascii="Times New Roman" w:hAnsi="Times New Roman" w:cs="Times New Roman"/>
          <w:sz w:val="28"/>
          <w:szCs w:val="28"/>
        </w:rPr>
        <w:t xml:space="preserve"> Дайте названия продуктам реакции.</w:t>
      </w:r>
    </w:p>
    <w:p w:rsidR="00C518DB" w:rsidRPr="006224BC" w:rsidRDefault="00DC5388" w:rsidP="008641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Этиловый спирт дает </w:t>
      </w:r>
      <w:proofErr w:type="spellStart"/>
      <w:r w:rsidRPr="006224BC">
        <w:rPr>
          <w:rFonts w:ascii="Times New Roman" w:hAnsi="Times New Roman" w:cs="Times New Roman"/>
          <w:sz w:val="28"/>
          <w:szCs w:val="28"/>
        </w:rPr>
        <w:t>этилат</w:t>
      </w:r>
      <w:proofErr w:type="spellEnd"/>
      <w:r w:rsidRPr="006224BC">
        <w:rPr>
          <w:rFonts w:ascii="Times New Roman" w:hAnsi="Times New Roman" w:cs="Times New Roman"/>
          <w:sz w:val="28"/>
          <w:szCs w:val="28"/>
        </w:rPr>
        <w:t xml:space="preserve"> натрия. Метиловый – </w:t>
      </w:r>
      <w:proofErr w:type="spellStart"/>
      <w:r w:rsidRPr="006224BC">
        <w:rPr>
          <w:rFonts w:ascii="Times New Roman" w:hAnsi="Times New Roman" w:cs="Times New Roman"/>
          <w:sz w:val="28"/>
          <w:szCs w:val="28"/>
        </w:rPr>
        <w:t>метилат</w:t>
      </w:r>
      <w:proofErr w:type="spellEnd"/>
      <w:r w:rsidRPr="006224BC">
        <w:rPr>
          <w:rFonts w:ascii="Times New Roman" w:hAnsi="Times New Roman" w:cs="Times New Roman"/>
          <w:sz w:val="28"/>
          <w:szCs w:val="28"/>
        </w:rPr>
        <w:t>, и т.д.</w:t>
      </w:r>
    </w:p>
    <w:p w:rsidR="00C518DB" w:rsidRPr="006224BC" w:rsidRDefault="00C518DB" w:rsidP="00864126">
      <w:pPr>
        <w:pStyle w:val="a5"/>
        <w:spacing w:line="300" w:lineRule="auto"/>
        <w:jc w:val="left"/>
        <w:rPr>
          <w:b/>
          <w:szCs w:val="28"/>
        </w:rPr>
      </w:pPr>
      <w:r w:rsidRPr="006224BC">
        <w:rPr>
          <w:b/>
          <w:i/>
          <w:szCs w:val="28"/>
        </w:rPr>
        <w:t>Опыт</w:t>
      </w:r>
      <w:r w:rsidRPr="006224BC">
        <w:rPr>
          <w:b/>
          <w:szCs w:val="28"/>
        </w:rPr>
        <w:t xml:space="preserve"> 14.   Получение </w:t>
      </w:r>
      <w:proofErr w:type="spellStart"/>
      <w:r w:rsidRPr="006224BC">
        <w:rPr>
          <w:b/>
          <w:szCs w:val="28"/>
        </w:rPr>
        <w:t>глицерата</w:t>
      </w:r>
      <w:proofErr w:type="spellEnd"/>
      <w:r w:rsidRPr="006224BC">
        <w:rPr>
          <w:b/>
          <w:szCs w:val="28"/>
        </w:rPr>
        <w:t xml:space="preserve"> меди</w:t>
      </w:r>
    </w:p>
    <w:p w:rsidR="0008680A" w:rsidRPr="006224BC" w:rsidRDefault="00277353" w:rsidP="00864126">
      <w:pPr>
        <w:pStyle w:val="a5"/>
        <w:spacing w:line="300" w:lineRule="auto"/>
        <w:ind w:firstLine="709"/>
        <w:jc w:val="both"/>
        <w:rPr>
          <w:szCs w:val="28"/>
        </w:rPr>
      </w:pPr>
      <w:hyperlink r:id="rId8" w:tgtFrame="_blank" w:history="1">
        <w:r w:rsidR="0008680A" w:rsidRPr="006224BC">
          <w:rPr>
            <w:rStyle w:val="a4"/>
            <w:color w:val="auto"/>
            <w:spacing w:val="15"/>
            <w:szCs w:val="28"/>
            <w:u w:val="none"/>
          </w:rPr>
          <w:t>https://youtu.be/Ie4fAS5bPAs</w:t>
        </w:r>
      </w:hyperlink>
      <w:r w:rsidR="00C518DB" w:rsidRPr="006224BC">
        <w:rPr>
          <w:szCs w:val="28"/>
        </w:rPr>
        <w:tab/>
      </w:r>
    </w:p>
    <w:p w:rsidR="0008680A" w:rsidRPr="006224BC" w:rsidRDefault="00277353" w:rsidP="00864126">
      <w:pPr>
        <w:pStyle w:val="a5"/>
        <w:spacing w:line="300" w:lineRule="auto"/>
        <w:ind w:firstLine="709"/>
        <w:jc w:val="both"/>
        <w:rPr>
          <w:szCs w:val="28"/>
        </w:rPr>
      </w:pPr>
      <w:hyperlink r:id="rId9" w:tgtFrame="_blank" w:history="1">
        <w:r w:rsidR="0008680A" w:rsidRPr="006224BC">
          <w:rPr>
            <w:rStyle w:val="a4"/>
            <w:color w:val="auto"/>
            <w:spacing w:val="15"/>
            <w:szCs w:val="28"/>
            <w:u w:val="none"/>
          </w:rPr>
          <w:t>https://youtu.be/DGaqra863iQ</w:t>
        </w:r>
      </w:hyperlink>
      <w:r w:rsidR="0008680A" w:rsidRPr="006224BC">
        <w:rPr>
          <w:szCs w:val="28"/>
        </w:rPr>
        <w:t xml:space="preserve"> </w:t>
      </w:r>
    </w:p>
    <w:p w:rsidR="00C518DB" w:rsidRPr="006224BC" w:rsidRDefault="00C518DB" w:rsidP="00864126">
      <w:pPr>
        <w:pStyle w:val="a5"/>
        <w:spacing w:line="300" w:lineRule="auto"/>
        <w:jc w:val="both"/>
        <w:rPr>
          <w:szCs w:val="28"/>
        </w:rPr>
      </w:pPr>
      <w:r w:rsidRPr="006224BC">
        <w:rPr>
          <w:szCs w:val="28"/>
        </w:rPr>
        <w:t>Напишите уравнения реакций. Какие химические свойства проявляет глицерин? Отметьте, что это качественная реакция на многоатомные спирты.</w:t>
      </w:r>
    </w:p>
    <w:p w:rsidR="00C518DB" w:rsidRPr="006224BC" w:rsidRDefault="00C518DB" w:rsidP="00864126">
      <w:pPr>
        <w:pStyle w:val="a5"/>
        <w:rPr>
          <w:b/>
          <w:i/>
          <w:szCs w:val="28"/>
        </w:rPr>
      </w:pPr>
    </w:p>
    <w:p w:rsidR="0008680A" w:rsidRPr="00A3679A" w:rsidRDefault="00DA6904" w:rsidP="00864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A">
        <w:rPr>
          <w:rFonts w:ascii="Times New Roman" w:hAnsi="Times New Roman" w:cs="Times New Roman"/>
          <w:b/>
          <w:sz w:val="28"/>
          <w:szCs w:val="28"/>
        </w:rPr>
        <w:t>Альдегиды и кетоны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Иллюстрация </w:t>
      </w:r>
      <w:r w:rsidRPr="006224BC">
        <w:rPr>
          <w:rFonts w:ascii="Times New Roman" w:hAnsi="Times New Roman" w:cs="Times New Roman"/>
          <w:b/>
          <w:i/>
          <w:sz w:val="28"/>
          <w:szCs w:val="28"/>
        </w:rPr>
        <w:t>физических свойств</w:t>
      </w:r>
      <w:r w:rsidRPr="006224BC">
        <w:rPr>
          <w:rFonts w:ascii="Times New Roman" w:hAnsi="Times New Roman" w:cs="Times New Roman"/>
          <w:sz w:val="28"/>
          <w:szCs w:val="28"/>
        </w:rPr>
        <w:t xml:space="preserve"> альдегидов и кетонов: 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Растворимость ацетона в воде </w:t>
      </w:r>
      <w:hyperlink r:id="rId10" w:tgtFrame="_blank" w:history="1">
        <w:r w:rsidRPr="006224BC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https://youtu.be/XMs0O_zPQ9s</w:t>
        </w:r>
      </w:hyperlink>
    </w:p>
    <w:p w:rsidR="00CB401C" w:rsidRPr="006224BC" w:rsidRDefault="00CB401C" w:rsidP="00864126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622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BC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6224BC">
        <w:rPr>
          <w:rFonts w:ascii="Times New Roman" w:hAnsi="Times New Roman" w:cs="Times New Roman"/>
          <w:b/>
          <w:sz w:val="28"/>
          <w:szCs w:val="28"/>
        </w:rPr>
        <w:t xml:space="preserve"> 18.   Окисление альдегидов окисью серебра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Видеоматериал протекания реакции и выполнения опыта: 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224B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https://www.youtube.com/watch?v=ELWiFFtEjM4</w:t>
        </w:r>
      </w:hyperlink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224BC">
          <w:rPr>
            <w:rStyle w:val="a4"/>
            <w:rFonts w:ascii="Times New Roman" w:hAnsi="Times New Roman" w:cs="Times New Roman"/>
            <w:sz w:val="28"/>
            <w:szCs w:val="28"/>
          </w:rPr>
          <w:t>http://orgchem.ru/chem4/index4.htm</w:t>
        </w:r>
      </w:hyperlink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>Запишите уравнение реакции с участием формальдегида (формалин, муравьиный альдегид. Укажите изменение цвета в ходе реакции.</w:t>
      </w:r>
    </w:p>
    <w:p w:rsidR="00CB401C" w:rsidRPr="006224BC" w:rsidRDefault="00CB401C" w:rsidP="00864126">
      <w:pPr>
        <w:spacing w:line="30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401C" w:rsidRPr="006224BC" w:rsidRDefault="00CB401C" w:rsidP="00864126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6224BC">
        <w:rPr>
          <w:rFonts w:ascii="Times New Roman" w:hAnsi="Times New Roman" w:cs="Times New Roman"/>
          <w:b/>
          <w:sz w:val="28"/>
          <w:szCs w:val="28"/>
        </w:rPr>
        <w:t xml:space="preserve"> 19.  Восстановление гидроксида меди </w:t>
      </w:r>
      <w:r w:rsidRPr="006224BC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r w:rsidRPr="006224BC">
        <w:rPr>
          <w:rFonts w:ascii="Times New Roman" w:hAnsi="Times New Roman" w:cs="Times New Roman"/>
          <w:b/>
          <w:sz w:val="28"/>
          <w:szCs w:val="28"/>
        </w:rPr>
        <w:t>(</w:t>
      </w:r>
      <w:r w:rsidRPr="006224BC">
        <w:rPr>
          <w:rFonts w:ascii="Times New Roman" w:hAnsi="Times New Roman" w:cs="Times New Roman"/>
          <w:b/>
          <w:sz w:val="28"/>
          <w:szCs w:val="28"/>
          <w:lang w:val="en-US"/>
        </w:rPr>
        <w:t>OH</w:t>
      </w:r>
      <w:r w:rsidRPr="006224BC">
        <w:rPr>
          <w:rFonts w:ascii="Times New Roman" w:hAnsi="Times New Roman" w:cs="Times New Roman"/>
          <w:b/>
          <w:sz w:val="28"/>
          <w:szCs w:val="28"/>
        </w:rPr>
        <w:t>)</w:t>
      </w:r>
      <w:r w:rsidRPr="006224B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</w:t>
      </w:r>
      <w:r w:rsidRPr="006224BC">
        <w:rPr>
          <w:rFonts w:ascii="Times New Roman" w:hAnsi="Times New Roman" w:cs="Times New Roman"/>
          <w:b/>
          <w:sz w:val="28"/>
          <w:szCs w:val="28"/>
        </w:rPr>
        <w:t>уксусным альдегидом</w:t>
      </w:r>
      <w:r w:rsidRPr="0062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1C" w:rsidRPr="006224BC" w:rsidRDefault="00CB401C" w:rsidP="00864126">
      <w:pPr>
        <w:pStyle w:val="a5"/>
        <w:spacing w:line="300" w:lineRule="auto"/>
        <w:jc w:val="both"/>
        <w:rPr>
          <w:szCs w:val="28"/>
        </w:rPr>
      </w:pPr>
      <w:r w:rsidRPr="006224BC">
        <w:rPr>
          <w:szCs w:val="28"/>
        </w:rPr>
        <w:t xml:space="preserve">Видео опыта: </w:t>
      </w:r>
    </w:p>
    <w:p w:rsidR="00CB401C" w:rsidRPr="006224BC" w:rsidRDefault="00CB401C" w:rsidP="00864126">
      <w:pPr>
        <w:pStyle w:val="a5"/>
        <w:numPr>
          <w:ilvl w:val="0"/>
          <w:numId w:val="2"/>
        </w:numPr>
        <w:spacing w:line="300" w:lineRule="auto"/>
        <w:ind w:left="0"/>
        <w:jc w:val="both"/>
        <w:rPr>
          <w:szCs w:val="28"/>
        </w:rPr>
      </w:pPr>
      <w:r w:rsidRPr="006224BC">
        <w:rPr>
          <w:szCs w:val="28"/>
        </w:rPr>
        <w:t xml:space="preserve">1-й вариант с муравьиным альдегидом (формалином) </w:t>
      </w:r>
      <w:hyperlink r:id="rId13" w:history="1">
        <w:r w:rsidRPr="006224BC">
          <w:rPr>
            <w:rStyle w:val="a4"/>
            <w:szCs w:val="28"/>
          </w:rPr>
          <w:t>https://www.youtube.com/watch?v=rWsYQBIle9Q</w:t>
        </w:r>
      </w:hyperlink>
    </w:p>
    <w:p w:rsidR="00CB401C" w:rsidRPr="006224BC" w:rsidRDefault="00CB401C" w:rsidP="00864126">
      <w:pPr>
        <w:pStyle w:val="a5"/>
        <w:numPr>
          <w:ilvl w:val="0"/>
          <w:numId w:val="2"/>
        </w:numPr>
        <w:spacing w:line="300" w:lineRule="auto"/>
        <w:ind w:left="0"/>
        <w:jc w:val="both"/>
        <w:rPr>
          <w:szCs w:val="28"/>
        </w:rPr>
      </w:pPr>
      <w:r w:rsidRPr="006224BC">
        <w:rPr>
          <w:szCs w:val="28"/>
        </w:rPr>
        <w:t xml:space="preserve">2-й вариант  </w:t>
      </w:r>
      <w:hyperlink r:id="rId14" w:history="1">
        <w:r w:rsidRPr="006224BC">
          <w:rPr>
            <w:rStyle w:val="a4"/>
            <w:szCs w:val="28"/>
          </w:rPr>
          <w:t>https://www.youtube.com/watch?v=Ob-Ocmar35s</w:t>
        </w:r>
      </w:hyperlink>
    </w:p>
    <w:p w:rsidR="00CB401C" w:rsidRPr="006224BC" w:rsidRDefault="00CB401C" w:rsidP="00864126">
      <w:pPr>
        <w:rPr>
          <w:rFonts w:ascii="Times New Roman" w:hAnsi="Times New Roman" w:cs="Times New Roman"/>
          <w:sz w:val="28"/>
          <w:szCs w:val="28"/>
        </w:rPr>
      </w:pPr>
    </w:p>
    <w:p w:rsidR="00CB401C" w:rsidRPr="006224BC" w:rsidRDefault="00CB401C" w:rsidP="00864126">
      <w:pPr>
        <w:spacing w:line="300" w:lineRule="auto"/>
        <w:ind w:hanging="11"/>
        <w:rPr>
          <w:rFonts w:ascii="Times New Roman" w:hAnsi="Times New Roman" w:cs="Times New Roman"/>
          <w:b/>
          <w:sz w:val="28"/>
          <w:szCs w:val="28"/>
        </w:rPr>
      </w:pPr>
      <w:r w:rsidRPr="006224BC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6224BC">
        <w:rPr>
          <w:rFonts w:ascii="Times New Roman" w:hAnsi="Times New Roman" w:cs="Times New Roman"/>
          <w:b/>
          <w:sz w:val="28"/>
          <w:szCs w:val="28"/>
        </w:rPr>
        <w:t xml:space="preserve"> 20.  Действие ацетона на пластмассы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>Демонстрация хорошей растворяющей способности ацетона:</w:t>
      </w:r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Пример 1 - растворение пенопласта в ацетоне </w:t>
      </w:r>
      <w:hyperlink r:id="rId15" w:tgtFrame="_blank" w:history="1">
        <w:r w:rsidRPr="006224BC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https://youtu.be/p4pnaOk0f0E</w:t>
        </w:r>
      </w:hyperlink>
    </w:p>
    <w:p w:rsidR="00CB401C" w:rsidRPr="006224BC" w:rsidRDefault="00CB401C" w:rsidP="0086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sz w:val="28"/>
          <w:szCs w:val="28"/>
        </w:rPr>
        <w:t xml:space="preserve">Пример 2 - </w:t>
      </w:r>
      <w:hyperlink r:id="rId16" w:tgtFrame="_blank" w:history="1">
        <w:r w:rsidRPr="006224BC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https://youtu.be/QgVvht110xo</w:t>
        </w:r>
      </w:hyperlink>
    </w:p>
    <w:p w:rsidR="00A3679A" w:rsidRDefault="00A3679A" w:rsidP="00A36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A97" w:rsidRDefault="00A3679A" w:rsidP="00F61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A">
        <w:rPr>
          <w:rFonts w:ascii="Times New Roman" w:hAnsi="Times New Roman" w:cs="Times New Roman"/>
          <w:b/>
          <w:sz w:val="28"/>
          <w:szCs w:val="28"/>
        </w:rPr>
        <w:t>Карбоновые кислоты</w:t>
      </w:r>
    </w:p>
    <w:p w:rsidR="00CB401C" w:rsidRPr="00A3679A" w:rsidRDefault="00F61A97" w:rsidP="00F61A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A97">
        <w:rPr>
          <w:rFonts w:ascii="Times New Roman" w:hAnsi="Times New Roman" w:cs="Times New Roman"/>
          <w:sz w:val="24"/>
          <w:szCs w:val="24"/>
        </w:rPr>
        <w:t xml:space="preserve">(см. раздел Карбоновые кислоты на </w:t>
      </w:r>
      <w:hyperlink r:id="rId17" w:history="1">
        <w:r w:rsidRPr="00F61A97">
          <w:rPr>
            <w:rStyle w:val="a4"/>
            <w:rFonts w:ascii="Times New Roman" w:hAnsi="Times New Roman" w:cs="Times New Roman"/>
            <w:sz w:val="24"/>
            <w:szCs w:val="24"/>
          </w:rPr>
          <w:t>http://orgchem.ru/chem4/index4.html</w:t>
        </w:r>
      </w:hyperlink>
      <w:r w:rsidRPr="00F61A97">
        <w:rPr>
          <w:rFonts w:ascii="Times New Roman" w:hAnsi="Times New Roman" w:cs="Times New Roman"/>
          <w:sz w:val="24"/>
          <w:szCs w:val="24"/>
        </w:rPr>
        <w:t>)</w:t>
      </w:r>
    </w:p>
    <w:p w:rsidR="00A3679A" w:rsidRPr="00252DB0" w:rsidRDefault="00A3679A" w:rsidP="00A3679A">
      <w:pPr>
        <w:spacing w:line="300" w:lineRule="auto"/>
        <w:jc w:val="center"/>
        <w:rPr>
          <w:b/>
          <w:sz w:val="28"/>
        </w:rPr>
      </w:pPr>
      <w:r w:rsidRPr="009F5E61">
        <w:rPr>
          <w:b/>
          <w:i/>
          <w:sz w:val="28"/>
        </w:rPr>
        <w:t>Опыт</w:t>
      </w:r>
      <w:r w:rsidRPr="009F5E61">
        <w:rPr>
          <w:b/>
          <w:sz w:val="28"/>
        </w:rPr>
        <w:t xml:space="preserve"> 21</w:t>
      </w:r>
      <w:r>
        <w:rPr>
          <w:b/>
          <w:sz w:val="28"/>
        </w:rPr>
        <w:t>.</w:t>
      </w:r>
      <w:r w:rsidRPr="009F5E61">
        <w:rPr>
          <w:b/>
          <w:sz w:val="28"/>
        </w:rPr>
        <w:t xml:space="preserve">   Свойства </w:t>
      </w:r>
      <w:r w:rsidRPr="00252DB0">
        <w:rPr>
          <w:b/>
          <w:sz w:val="28"/>
        </w:rPr>
        <w:t>уксусной кислоты</w:t>
      </w:r>
    </w:p>
    <w:p w:rsidR="00A3679A" w:rsidRPr="00E52CBC" w:rsidRDefault="00A3679A" w:rsidP="00A3679A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Видео-</w:t>
      </w:r>
      <w:r w:rsidRPr="00E52CB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опытов</w:t>
      </w:r>
      <w:r w:rsidRPr="00E52CBC">
        <w:rPr>
          <w:rFonts w:ascii="Times New Roman" w:hAnsi="Times New Roman" w:cs="Times New Roman"/>
          <w:sz w:val="28"/>
          <w:szCs w:val="28"/>
        </w:rPr>
        <w:t>:</w:t>
      </w:r>
    </w:p>
    <w:p w:rsidR="00A3679A" w:rsidRPr="001A1304" w:rsidRDefault="00A3679A" w:rsidP="00A3679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04">
        <w:rPr>
          <w:rFonts w:ascii="Times New Roman" w:hAnsi="Times New Roman" w:cs="Times New Roman"/>
          <w:sz w:val="28"/>
          <w:szCs w:val="28"/>
        </w:rPr>
        <w:t xml:space="preserve">21 а) взаимодействие уксусной кислоты с металлами </w:t>
      </w:r>
      <w:hyperlink r:id="rId18" w:tgtFrame="_blank" w:history="1">
        <w:r w:rsidRPr="001A1304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https://youtu.be/89ybQvgdfrs</w:t>
        </w:r>
      </w:hyperlink>
    </w:p>
    <w:p w:rsidR="00A3679A" w:rsidRPr="001A1304" w:rsidRDefault="00A3679A" w:rsidP="00A3679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04">
        <w:rPr>
          <w:rFonts w:ascii="Times New Roman" w:hAnsi="Times New Roman" w:cs="Times New Roman"/>
          <w:sz w:val="28"/>
          <w:szCs w:val="28"/>
        </w:rPr>
        <w:t xml:space="preserve">21 б) </w:t>
      </w:r>
      <w:hyperlink r:id="rId19" w:tgtFrame="_blank" w:history="1">
        <w:r w:rsidRPr="001A1304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https://youtu.be/4niP8-VUyiw</w:t>
        </w:r>
      </w:hyperlink>
    </w:p>
    <w:p w:rsidR="00A3679A" w:rsidRPr="001A1304" w:rsidRDefault="00A3679A" w:rsidP="00A3679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04">
        <w:rPr>
          <w:rFonts w:ascii="Times New Roman" w:hAnsi="Times New Roman" w:cs="Times New Roman"/>
          <w:sz w:val="28"/>
          <w:szCs w:val="28"/>
        </w:rPr>
        <w:t xml:space="preserve">21 в) </w:t>
      </w:r>
      <w:hyperlink r:id="rId20" w:tgtFrame="_blank" w:history="1">
        <w:r w:rsidRPr="001A1304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https://youtu.be/taldFHHswjY</w:t>
        </w:r>
      </w:hyperlink>
    </w:p>
    <w:p w:rsidR="00A3679A" w:rsidRPr="001A1304" w:rsidRDefault="00A3679A" w:rsidP="00A3679A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1A1304">
        <w:rPr>
          <w:rFonts w:ascii="Times New Roman" w:hAnsi="Times New Roman" w:cs="Times New Roman"/>
          <w:sz w:val="28"/>
          <w:szCs w:val="28"/>
        </w:rPr>
        <w:t>Свойства уксусной кислоты и карбоновых кислот:</w:t>
      </w:r>
    </w:p>
    <w:p w:rsidR="00A3679A" w:rsidRPr="001A1304" w:rsidRDefault="00A3679A" w:rsidP="00A3679A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Pr="001A1304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https://youtu.be/0xG7ihpa7K4</w:t>
        </w:r>
      </w:hyperlink>
    </w:p>
    <w:p w:rsidR="00A3679A" w:rsidRPr="001A1304" w:rsidRDefault="00A3679A" w:rsidP="00A3679A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hyperlink r:id="rId22" w:tgtFrame="_blank" w:history="1">
        <w:r w:rsidRPr="001A1304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https://youtu.be/4CY6bmXMGUc</w:t>
        </w:r>
      </w:hyperlink>
    </w:p>
    <w:p w:rsidR="00A3679A" w:rsidRPr="003015BC" w:rsidRDefault="00A3679A" w:rsidP="00A3679A">
      <w:pPr>
        <w:spacing w:line="300" w:lineRule="auto"/>
        <w:jc w:val="center"/>
        <w:rPr>
          <w:b/>
          <w:sz w:val="28"/>
          <w:szCs w:val="28"/>
        </w:rPr>
      </w:pPr>
      <w:r w:rsidRPr="003015BC">
        <w:rPr>
          <w:b/>
          <w:sz w:val="28"/>
          <w:szCs w:val="28"/>
        </w:rPr>
        <w:t>Свойства муравьиной кислоты</w:t>
      </w:r>
    </w:p>
    <w:p w:rsidR="00A3679A" w:rsidRPr="0072535E" w:rsidRDefault="00A3679A" w:rsidP="00A3679A">
      <w:pPr>
        <w:spacing w:line="300" w:lineRule="auto"/>
        <w:jc w:val="center"/>
        <w:rPr>
          <w:b/>
          <w:sz w:val="28"/>
        </w:rPr>
      </w:pPr>
      <w:r w:rsidRPr="0072535E">
        <w:rPr>
          <w:b/>
          <w:i/>
          <w:sz w:val="28"/>
        </w:rPr>
        <w:t>Опыт</w:t>
      </w:r>
      <w:r w:rsidRPr="0072535E">
        <w:rPr>
          <w:b/>
          <w:sz w:val="28"/>
        </w:rPr>
        <w:t xml:space="preserve"> 22</w:t>
      </w:r>
      <w:r>
        <w:rPr>
          <w:b/>
          <w:sz w:val="28"/>
        </w:rPr>
        <w:t>.</w:t>
      </w:r>
      <w:r w:rsidRPr="0072535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72535E">
        <w:rPr>
          <w:b/>
          <w:sz w:val="28"/>
        </w:rPr>
        <w:t>Окисление му</w:t>
      </w:r>
      <w:r>
        <w:rPr>
          <w:b/>
          <w:sz w:val="28"/>
        </w:rPr>
        <w:t>равьиной кислоты оксидом серебра</w:t>
      </w:r>
    </w:p>
    <w:p w:rsidR="00A3679A" w:rsidRPr="00F5521E" w:rsidRDefault="00A3679A" w:rsidP="00A3679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21E">
        <w:rPr>
          <w:rFonts w:ascii="Times New Roman" w:hAnsi="Times New Roman" w:cs="Times New Roman"/>
          <w:sz w:val="28"/>
          <w:szCs w:val="28"/>
        </w:rPr>
        <w:t xml:space="preserve">Видео-демонстрация реакции «Серебряное зеркало». Она идет одинаково для альдегидов, муравьиной кислоты и глюкозы. В муравьиной кислоте осталась </w:t>
      </w:r>
      <w:r w:rsidRPr="00F5521E">
        <w:rPr>
          <w:rFonts w:ascii="Times New Roman" w:hAnsi="Times New Roman" w:cs="Times New Roman"/>
          <w:sz w:val="28"/>
          <w:szCs w:val="28"/>
        </w:rPr>
        <w:lastRenderedPageBreak/>
        <w:t>альдегидная группа, поэтому она дает эту реакцию:</w:t>
      </w:r>
      <w:r w:rsidRPr="00F5521E">
        <w:rPr>
          <w:rFonts w:ascii="Times New Roman" w:hAnsi="Times New Roman" w:cs="Times New Roman"/>
          <w:sz w:val="28"/>
          <w:szCs w:val="28"/>
        </w:rPr>
        <w:br/>
      </w:r>
      <w:hyperlink r:id="rId23" w:tgtFrame="_blank" w:history="1">
        <w:r w:rsidRPr="00F5521E">
          <w:rPr>
            <w:rStyle w:val="a4"/>
            <w:rFonts w:ascii="Times New Roman" w:hAnsi="Times New Roman" w:cs="Times New Roman"/>
            <w:color w:val="auto"/>
            <w:spacing w:val="15"/>
            <w:sz w:val="28"/>
            <w:szCs w:val="28"/>
            <w:u w:val="none"/>
          </w:rPr>
          <w:t>https://youtu.be/Ub93OaL5pcA</w:t>
        </w:r>
      </w:hyperlink>
    </w:p>
    <w:p w:rsidR="00A3679A" w:rsidRPr="00F5521E" w:rsidRDefault="00A3679A" w:rsidP="00A3679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21E">
        <w:rPr>
          <w:rFonts w:ascii="Times New Roman" w:hAnsi="Times New Roman" w:cs="Times New Roman"/>
          <w:sz w:val="28"/>
          <w:szCs w:val="28"/>
        </w:rPr>
        <w:t>Дополнительно – разложение муравьиной кислоты</w:t>
      </w:r>
    </w:p>
    <w:p w:rsidR="00A3679A" w:rsidRDefault="00A3679A" w:rsidP="00A3679A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0608D">
        <w:rPr>
          <w:rFonts w:ascii="Times New Roman" w:hAnsi="Times New Roman" w:cs="Times New Roman"/>
          <w:sz w:val="28"/>
          <w:szCs w:val="28"/>
        </w:rPr>
        <w:t>https://youtu.be/MMjcgVgtYNU</w:t>
      </w:r>
    </w:p>
    <w:p w:rsidR="00A3679A" w:rsidRDefault="00A3679A" w:rsidP="00A3679A">
      <w:pPr>
        <w:spacing w:line="300" w:lineRule="auto"/>
        <w:rPr>
          <w:b/>
          <w:i/>
          <w:sz w:val="28"/>
        </w:rPr>
      </w:pPr>
      <w:r>
        <w:rPr>
          <w:b/>
          <w:i/>
          <w:sz w:val="28"/>
        </w:rPr>
        <w:t>Окисление муравьиной кислоты перманганатом калия</w:t>
      </w:r>
    </w:p>
    <w:p w:rsidR="00A3679A" w:rsidRPr="00240FF4" w:rsidRDefault="00A3679A" w:rsidP="00F61A97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233D2D">
        <w:rPr>
          <w:i/>
          <w:sz w:val="28"/>
        </w:rPr>
        <w:t>https://youtu.be/aDZuArXr4wk</w:t>
      </w:r>
      <w:r w:rsidRPr="00233D2D">
        <w:rPr>
          <w:i/>
          <w:sz w:val="28"/>
        </w:rPr>
        <w:br/>
      </w:r>
    </w:p>
    <w:p w:rsidR="00277353" w:rsidRPr="006224BC" w:rsidRDefault="00277353" w:rsidP="00277353">
      <w:pPr>
        <w:jc w:val="both"/>
        <w:rPr>
          <w:rFonts w:ascii="Times New Roman" w:hAnsi="Times New Roman" w:cs="Times New Roman"/>
          <w:sz w:val="28"/>
          <w:szCs w:val="28"/>
        </w:rPr>
      </w:pPr>
      <w:r w:rsidRPr="006224BC">
        <w:rPr>
          <w:rFonts w:ascii="Times New Roman" w:hAnsi="Times New Roman" w:cs="Times New Roman"/>
          <w:b/>
          <w:i/>
          <w:sz w:val="28"/>
          <w:szCs w:val="28"/>
        </w:rPr>
        <w:t>Сформулируйте вывод</w:t>
      </w:r>
      <w:r w:rsidRPr="006224BC">
        <w:rPr>
          <w:rFonts w:ascii="Times New Roman" w:hAnsi="Times New Roman" w:cs="Times New Roman"/>
          <w:sz w:val="28"/>
          <w:szCs w:val="28"/>
        </w:rPr>
        <w:t xml:space="preserve"> о реакционной способности и свойствах данного класса веществ.</w:t>
      </w:r>
    </w:p>
    <w:p w:rsidR="00E9488A" w:rsidRPr="006224BC" w:rsidRDefault="00E9488A" w:rsidP="00A367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488A" w:rsidRPr="006224BC" w:rsidSect="005D5BE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D05"/>
    <w:multiLevelType w:val="hybridMultilevel"/>
    <w:tmpl w:val="577CC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971"/>
    <w:multiLevelType w:val="hybridMultilevel"/>
    <w:tmpl w:val="27AE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DD"/>
    <w:rsid w:val="00035F58"/>
    <w:rsid w:val="00052689"/>
    <w:rsid w:val="0008680A"/>
    <w:rsid w:val="000B2CFD"/>
    <w:rsid w:val="00126314"/>
    <w:rsid w:val="0014189D"/>
    <w:rsid w:val="001463A5"/>
    <w:rsid w:val="00147987"/>
    <w:rsid w:val="00182852"/>
    <w:rsid w:val="001A7407"/>
    <w:rsid w:val="001D5A01"/>
    <w:rsid w:val="001F1F88"/>
    <w:rsid w:val="00277353"/>
    <w:rsid w:val="00316F22"/>
    <w:rsid w:val="003201B8"/>
    <w:rsid w:val="00341CB1"/>
    <w:rsid w:val="003B0B19"/>
    <w:rsid w:val="003C4ECC"/>
    <w:rsid w:val="003D2BCE"/>
    <w:rsid w:val="003D302B"/>
    <w:rsid w:val="003D64A9"/>
    <w:rsid w:val="004141F3"/>
    <w:rsid w:val="00432DA5"/>
    <w:rsid w:val="004521A6"/>
    <w:rsid w:val="004A2167"/>
    <w:rsid w:val="004D42A6"/>
    <w:rsid w:val="004F383C"/>
    <w:rsid w:val="00577EDC"/>
    <w:rsid w:val="00597155"/>
    <w:rsid w:val="005A7EAE"/>
    <w:rsid w:val="005D5BE7"/>
    <w:rsid w:val="006224BC"/>
    <w:rsid w:val="00636C6A"/>
    <w:rsid w:val="00653FEA"/>
    <w:rsid w:val="00715CC8"/>
    <w:rsid w:val="00773B18"/>
    <w:rsid w:val="007B64A1"/>
    <w:rsid w:val="007C0FD8"/>
    <w:rsid w:val="007E1417"/>
    <w:rsid w:val="00805EE9"/>
    <w:rsid w:val="008401D9"/>
    <w:rsid w:val="00864126"/>
    <w:rsid w:val="00877D17"/>
    <w:rsid w:val="00904134"/>
    <w:rsid w:val="00974CEA"/>
    <w:rsid w:val="009771E9"/>
    <w:rsid w:val="00982D59"/>
    <w:rsid w:val="00991232"/>
    <w:rsid w:val="00993CC8"/>
    <w:rsid w:val="009B26DA"/>
    <w:rsid w:val="00A3041A"/>
    <w:rsid w:val="00A31E77"/>
    <w:rsid w:val="00A3679A"/>
    <w:rsid w:val="00A749C1"/>
    <w:rsid w:val="00AC205A"/>
    <w:rsid w:val="00AF7F52"/>
    <w:rsid w:val="00B266E9"/>
    <w:rsid w:val="00B90C65"/>
    <w:rsid w:val="00BF10EC"/>
    <w:rsid w:val="00C23263"/>
    <w:rsid w:val="00C518DB"/>
    <w:rsid w:val="00CA13FD"/>
    <w:rsid w:val="00CB401C"/>
    <w:rsid w:val="00CC54DD"/>
    <w:rsid w:val="00CF70C8"/>
    <w:rsid w:val="00D05FE2"/>
    <w:rsid w:val="00D3610D"/>
    <w:rsid w:val="00DA6904"/>
    <w:rsid w:val="00DC5388"/>
    <w:rsid w:val="00DE48CA"/>
    <w:rsid w:val="00E9488A"/>
    <w:rsid w:val="00EA0983"/>
    <w:rsid w:val="00EC5150"/>
    <w:rsid w:val="00ED4283"/>
    <w:rsid w:val="00F41573"/>
    <w:rsid w:val="00F415D8"/>
    <w:rsid w:val="00F45215"/>
    <w:rsid w:val="00F51587"/>
    <w:rsid w:val="00F61A97"/>
    <w:rsid w:val="00F721BC"/>
    <w:rsid w:val="00F87050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3227"/>
  <w15:chartTrackingRefBased/>
  <w15:docId w15:val="{F5099F94-4AE9-41B2-91F5-B9EFF9E5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D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54DD"/>
    <w:rPr>
      <w:color w:val="0000FF"/>
      <w:u w:val="single"/>
    </w:rPr>
  </w:style>
  <w:style w:type="paragraph" w:styleId="a5">
    <w:name w:val="Title"/>
    <w:basedOn w:val="a"/>
    <w:link w:val="a6"/>
    <w:qFormat/>
    <w:rsid w:val="00B90C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B90C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0868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e4fAS5bPAs" TargetMode="External"/><Relationship Id="rId13" Type="http://schemas.openxmlformats.org/officeDocument/2006/relationships/hyperlink" Target="https://www.youtube.com/watch?v=rWsYQBIle9Q" TargetMode="External"/><Relationship Id="rId18" Type="http://schemas.openxmlformats.org/officeDocument/2006/relationships/hyperlink" Target="https://youtu.be/89ybQvgdf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0xG7ihpa7K4" TargetMode="External"/><Relationship Id="rId7" Type="http://schemas.openxmlformats.org/officeDocument/2006/relationships/hyperlink" Target="https://youtu.be/Cg6ZxRJiL5U" TargetMode="External"/><Relationship Id="rId12" Type="http://schemas.openxmlformats.org/officeDocument/2006/relationships/hyperlink" Target="http://orgchem.ru/chem4/index4.htm" TargetMode="External"/><Relationship Id="rId17" Type="http://schemas.openxmlformats.org/officeDocument/2006/relationships/hyperlink" Target="http://orgchem.ru/chem4/index4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QgVvht110xo" TargetMode="External"/><Relationship Id="rId20" Type="http://schemas.openxmlformats.org/officeDocument/2006/relationships/hyperlink" Target="https://youtu.be/taldFHHswj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pR6I116HnQM" TargetMode="External"/><Relationship Id="rId11" Type="http://schemas.openxmlformats.org/officeDocument/2006/relationships/hyperlink" Target="https://www.youtube.com/watch?v=ELWiFFtEjM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orgchem.ru/chem4/index4.html" TargetMode="External"/><Relationship Id="rId15" Type="http://schemas.openxmlformats.org/officeDocument/2006/relationships/hyperlink" Target="https://youtu.be/p4pnaOk0f0E" TargetMode="External"/><Relationship Id="rId23" Type="http://schemas.openxmlformats.org/officeDocument/2006/relationships/hyperlink" Target="https://youtu.be/Ub93OaL5pcA" TargetMode="External"/><Relationship Id="rId10" Type="http://schemas.openxmlformats.org/officeDocument/2006/relationships/hyperlink" Target="https://youtu.be/XMs0O_zPQ9s" TargetMode="External"/><Relationship Id="rId19" Type="http://schemas.openxmlformats.org/officeDocument/2006/relationships/hyperlink" Target="https://youtu.be/4niP8-VUy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Gaqra863iQ" TargetMode="External"/><Relationship Id="rId14" Type="http://schemas.openxmlformats.org/officeDocument/2006/relationships/hyperlink" Target="https://www.youtube.com/watch?v=Ob-Ocmar35s" TargetMode="External"/><Relationship Id="rId22" Type="http://schemas.openxmlformats.org/officeDocument/2006/relationships/hyperlink" Target="https://youtu.be/4CY6bmXMG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32</cp:revision>
  <dcterms:created xsi:type="dcterms:W3CDTF">2020-06-24T10:13:00Z</dcterms:created>
  <dcterms:modified xsi:type="dcterms:W3CDTF">2020-06-24T10:35:00Z</dcterms:modified>
</cp:coreProperties>
</file>